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70" w:rsidRDefault="00441D70" w:rsidP="00441D70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819150</wp:posOffset>
            </wp:positionH>
            <wp:positionV relativeFrom="page">
              <wp:posOffset>133350</wp:posOffset>
            </wp:positionV>
            <wp:extent cx="4688840" cy="1771650"/>
            <wp:effectExtent l="95250" t="95250" r="92710" b="95250"/>
            <wp:wrapThrough wrapText="bothSides">
              <wp:wrapPolygon edited="0">
                <wp:start x="-439" y="-1161"/>
                <wp:lineTo x="-439" y="22529"/>
                <wp:lineTo x="21939" y="22529"/>
                <wp:lineTo x="21939" y="-1161"/>
                <wp:lineTo x="-439" y="-116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" r="2703"/>
                    <a:stretch/>
                  </pic:blipFill>
                  <pic:spPr bwMode="auto">
                    <a:xfrm>
                      <a:off x="0" y="0"/>
                      <a:ext cx="4688840" cy="1771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D70" w:rsidRDefault="00441D70" w:rsidP="00441D70">
      <w:pPr>
        <w:pStyle w:val="NormalWeb"/>
        <w:rPr>
          <w:color w:val="000000"/>
          <w:sz w:val="27"/>
          <w:szCs w:val="27"/>
        </w:rPr>
      </w:pPr>
    </w:p>
    <w:p w:rsidR="00441D70" w:rsidRDefault="00441D70" w:rsidP="00441D70">
      <w:pPr>
        <w:pStyle w:val="NormalWeb"/>
        <w:rPr>
          <w:color w:val="000000"/>
          <w:sz w:val="27"/>
          <w:szCs w:val="27"/>
        </w:rPr>
      </w:pPr>
    </w:p>
    <w:p w:rsidR="00E57321" w:rsidRPr="00E57321" w:rsidRDefault="00441D70" w:rsidP="00441D70">
      <w:pPr>
        <w:pStyle w:val="Title"/>
        <w:jc w:val="center"/>
        <w:rPr>
          <w:rFonts w:ascii="Century Gothic" w:hAnsi="Century Gothic"/>
          <w:b/>
          <w:sz w:val="40"/>
        </w:rPr>
      </w:pPr>
      <w:r w:rsidRPr="00E57321">
        <w:rPr>
          <w:rFonts w:ascii="Century Gothic" w:hAnsi="Century Gothic"/>
          <w:b/>
          <w:sz w:val="40"/>
        </w:rPr>
        <w:t xml:space="preserve">2021 </w:t>
      </w:r>
    </w:p>
    <w:p w:rsidR="00441D70" w:rsidRPr="00E57321" w:rsidRDefault="00441D70" w:rsidP="00441D70">
      <w:pPr>
        <w:pStyle w:val="Title"/>
        <w:jc w:val="center"/>
        <w:rPr>
          <w:rFonts w:ascii="Century Gothic" w:hAnsi="Century Gothic"/>
          <w:b/>
          <w:sz w:val="40"/>
        </w:rPr>
      </w:pPr>
      <w:r w:rsidRPr="00E57321">
        <w:rPr>
          <w:rFonts w:ascii="Century Gothic" w:hAnsi="Century Gothic"/>
          <w:b/>
          <w:sz w:val="40"/>
        </w:rPr>
        <w:t>Lunch and Learn Programs</w:t>
      </w:r>
    </w:p>
    <w:p w:rsidR="00441D70" w:rsidRPr="00E57321" w:rsidRDefault="00441D70" w:rsidP="00441D7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7"/>
        </w:rPr>
      </w:pPr>
      <w:r w:rsidRPr="00E57321">
        <w:rPr>
          <w:rFonts w:ascii="Century Gothic" w:hAnsi="Century Gothic"/>
          <w:b/>
          <w:color w:val="000000"/>
          <w:szCs w:val="27"/>
        </w:rPr>
        <w:t>UT-TSU SHELBY COUNTY EXTENSION OFFICE</w:t>
      </w:r>
    </w:p>
    <w:p w:rsidR="00441D70" w:rsidRPr="00E57321" w:rsidRDefault="00441D70" w:rsidP="00441D7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7"/>
        </w:rPr>
      </w:pPr>
      <w:r w:rsidRPr="00E57321">
        <w:rPr>
          <w:rFonts w:ascii="Century Gothic" w:hAnsi="Century Gothic"/>
          <w:color w:val="000000"/>
          <w:szCs w:val="27"/>
        </w:rPr>
        <w:t>Agricenter International,</w:t>
      </w:r>
    </w:p>
    <w:p w:rsidR="00441D70" w:rsidRPr="00E57321" w:rsidRDefault="00441D70" w:rsidP="00441D7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7"/>
        </w:rPr>
      </w:pPr>
      <w:r w:rsidRPr="00E57321">
        <w:rPr>
          <w:rFonts w:ascii="Century Gothic" w:hAnsi="Century Gothic"/>
          <w:color w:val="000000"/>
          <w:szCs w:val="27"/>
        </w:rPr>
        <w:t xml:space="preserve"> 7777 Walnut Grove Road, Suite B</w:t>
      </w:r>
    </w:p>
    <w:p w:rsidR="00441D70" w:rsidRPr="00E57321" w:rsidRDefault="00441D70" w:rsidP="00441D7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7"/>
        </w:rPr>
      </w:pPr>
      <w:r w:rsidRPr="00E57321">
        <w:rPr>
          <w:rFonts w:ascii="Century Gothic" w:hAnsi="Century Gothic"/>
          <w:color w:val="000000"/>
          <w:szCs w:val="27"/>
        </w:rPr>
        <w:t>Memphis, TN 38120</w:t>
      </w:r>
    </w:p>
    <w:p w:rsidR="00441D70" w:rsidRPr="00E57321" w:rsidRDefault="00441D70" w:rsidP="00441D7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7"/>
        </w:rPr>
      </w:pPr>
      <w:r w:rsidRPr="00E57321">
        <w:rPr>
          <w:rFonts w:ascii="Century Gothic" w:hAnsi="Century Gothic"/>
          <w:color w:val="000000"/>
          <w:szCs w:val="27"/>
        </w:rPr>
        <w:t>Time: 12:00 to 1:00</w:t>
      </w:r>
    </w:p>
    <w:p w:rsidR="00D03605" w:rsidRPr="00E57321" w:rsidRDefault="00441D70" w:rsidP="00441D7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Cs w:val="27"/>
        </w:rPr>
      </w:pPr>
      <w:r w:rsidRPr="00E57321">
        <w:rPr>
          <w:rFonts w:ascii="Century Gothic" w:hAnsi="Century Gothic"/>
          <w:b/>
          <w:color w:val="000000"/>
          <w:szCs w:val="27"/>
        </w:rPr>
        <w:t xml:space="preserve"> Virtual</w:t>
      </w:r>
      <w:r w:rsidR="00E57321">
        <w:rPr>
          <w:rFonts w:ascii="Century Gothic" w:hAnsi="Century Gothic"/>
          <w:b/>
          <w:color w:val="000000"/>
          <w:szCs w:val="27"/>
        </w:rPr>
        <w:t xml:space="preserve"> Classes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520"/>
        <w:gridCol w:w="3600"/>
        <w:gridCol w:w="2700"/>
        <w:gridCol w:w="2160"/>
      </w:tblGrid>
      <w:tr w:rsidR="000523D2" w:rsidRPr="000523D2" w:rsidTr="00E57321">
        <w:tc>
          <w:tcPr>
            <w:tcW w:w="2520" w:type="dxa"/>
          </w:tcPr>
          <w:p w:rsidR="000523D2" w:rsidRDefault="000523D2" w:rsidP="00441D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41D70" w:rsidRPr="000523D2" w:rsidRDefault="00441D70" w:rsidP="00441D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523D2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3600" w:type="dxa"/>
          </w:tcPr>
          <w:p w:rsidR="000523D2" w:rsidRDefault="000523D2" w:rsidP="00441D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41D70" w:rsidRPr="000523D2" w:rsidRDefault="00441D70" w:rsidP="00441D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523D2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</w:tc>
        <w:tc>
          <w:tcPr>
            <w:tcW w:w="2700" w:type="dxa"/>
          </w:tcPr>
          <w:p w:rsidR="000523D2" w:rsidRDefault="000523D2" w:rsidP="00441D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41D70" w:rsidRPr="000523D2" w:rsidRDefault="00441D70" w:rsidP="00441D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523D2">
              <w:rPr>
                <w:rFonts w:ascii="Century Gothic" w:hAnsi="Century Gothic"/>
                <w:b/>
                <w:sz w:val="24"/>
                <w:szCs w:val="24"/>
              </w:rPr>
              <w:t>Speaker</w:t>
            </w:r>
          </w:p>
        </w:tc>
        <w:tc>
          <w:tcPr>
            <w:tcW w:w="2160" w:type="dxa"/>
          </w:tcPr>
          <w:p w:rsidR="000523D2" w:rsidRDefault="000523D2" w:rsidP="00441D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41D70" w:rsidRPr="000523D2" w:rsidRDefault="00441D70" w:rsidP="00441D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523D2">
              <w:rPr>
                <w:rFonts w:ascii="Century Gothic" w:hAnsi="Century Gothic"/>
                <w:b/>
                <w:sz w:val="24"/>
                <w:szCs w:val="24"/>
              </w:rPr>
              <w:t>Type of Program</w:t>
            </w:r>
          </w:p>
        </w:tc>
      </w:tr>
      <w:tr w:rsidR="000523D2" w:rsidRPr="000523D2" w:rsidTr="00E57321">
        <w:tc>
          <w:tcPr>
            <w:tcW w:w="2520" w:type="dxa"/>
          </w:tcPr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Thursday,</w:t>
            </w: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June 3, 2021</w:t>
            </w:r>
          </w:p>
        </w:tc>
        <w:tc>
          <w:tcPr>
            <w:tcW w:w="3600" w:type="dxa"/>
          </w:tcPr>
          <w:p w:rsidR="000523D2" w:rsidRPr="00E57321" w:rsidRDefault="000523D2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0523D2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D03605" w:rsidRPr="00E57321" w:rsidRDefault="00441D70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Getting Your Landscape</w:t>
            </w:r>
          </w:p>
          <w:p w:rsidR="00441D70" w:rsidRPr="00E57321" w:rsidRDefault="00441D70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 xml:space="preserve"> Ready for Summer</w:t>
            </w:r>
          </w:p>
        </w:tc>
        <w:tc>
          <w:tcPr>
            <w:tcW w:w="2700" w:type="dxa"/>
          </w:tcPr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Dr. Chris Cooper &amp;</w:t>
            </w: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Book</w:t>
            </w:r>
            <w:r w:rsidR="000523D2" w:rsidRPr="00E57321">
              <w:rPr>
                <w:rFonts w:ascii="Century Gothic" w:hAnsi="Century Gothic" w:cs="Arial"/>
                <w:sz w:val="24"/>
                <w:szCs w:val="24"/>
              </w:rPr>
              <w:t>er T. Leigh,</w:t>
            </w:r>
          </w:p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UT Extension Agents</w:t>
            </w: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Shelby County</w:t>
            </w:r>
          </w:p>
        </w:tc>
        <w:tc>
          <w:tcPr>
            <w:tcW w:w="2160" w:type="dxa"/>
          </w:tcPr>
          <w:p w:rsidR="00D03605" w:rsidRPr="00E57321" w:rsidRDefault="00D03605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Virtual</w:t>
            </w:r>
          </w:p>
        </w:tc>
      </w:tr>
      <w:tr w:rsidR="000523D2" w:rsidRPr="000523D2" w:rsidTr="00E57321">
        <w:tc>
          <w:tcPr>
            <w:tcW w:w="2520" w:type="dxa"/>
          </w:tcPr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E57321" w:rsidRDefault="00E57321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Thursday,</w:t>
            </w: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June 17, 2021</w:t>
            </w:r>
          </w:p>
        </w:tc>
        <w:tc>
          <w:tcPr>
            <w:tcW w:w="3600" w:type="dxa"/>
          </w:tcPr>
          <w:p w:rsidR="000523D2" w:rsidRPr="00E57321" w:rsidRDefault="000523D2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E57321" w:rsidRDefault="00E57321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D03605" w:rsidRPr="00E57321" w:rsidRDefault="00441D70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 xml:space="preserve">What is the Tennessee </w:t>
            </w:r>
          </w:p>
          <w:p w:rsidR="00441D70" w:rsidRPr="00E57321" w:rsidRDefault="00441D70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Master Gardener Program?</w:t>
            </w:r>
          </w:p>
        </w:tc>
        <w:tc>
          <w:tcPr>
            <w:tcW w:w="2700" w:type="dxa"/>
          </w:tcPr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Dr. Chris Cooper,</w:t>
            </w: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UT Extension Agent</w:t>
            </w: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Shelby County</w:t>
            </w:r>
          </w:p>
        </w:tc>
        <w:tc>
          <w:tcPr>
            <w:tcW w:w="2160" w:type="dxa"/>
          </w:tcPr>
          <w:p w:rsidR="00D03605" w:rsidRPr="00E57321" w:rsidRDefault="00D03605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E57321" w:rsidRDefault="00E57321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Virtual</w:t>
            </w:r>
          </w:p>
        </w:tc>
      </w:tr>
      <w:tr w:rsidR="000523D2" w:rsidRPr="000523D2" w:rsidTr="00E57321">
        <w:tc>
          <w:tcPr>
            <w:tcW w:w="2520" w:type="dxa"/>
          </w:tcPr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Thursday,</w:t>
            </w: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July 15, 2021</w:t>
            </w:r>
          </w:p>
        </w:tc>
        <w:tc>
          <w:tcPr>
            <w:tcW w:w="3600" w:type="dxa"/>
          </w:tcPr>
          <w:p w:rsidR="000523D2" w:rsidRPr="00E57321" w:rsidRDefault="000523D2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441D70" w:rsidRPr="00E57321" w:rsidRDefault="00441D70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“An Unconventional Beekeeper”</w:t>
            </w:r>
          </w:p>
        </w:tc>
        <w:tc>
          <w:tcPr>
            <w:tcW w:w="2700" w:type="dxa"/>
          </w:tcPr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Ginny Fletcher,</w:t>
            </w: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Shelby County</w:t>
            </w: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Master Gardener</w:t>
            </w:r>
          </w:p>
        </w:tc>
        <w:tc>
          <w:tcPr>
            <w:tcW w:w="2160" w:type="dxa"/>
          </w:tcPr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E57321" w:rsidRDefault="00E57321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Virtual</w:t>
            </w:r>
          </w:p>
        </w:tc>
      </w:tr>
      <w:tr w:rsidR="000523D2" w:rsidRPr="000523D2" w:rsidTr="00E57321">
        <w:tc>
          <w:tcPr>
            <w:tcW w:w="2520" w:type="dxa"/>
          </w:tcPr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Thursday,</w:t>
            </w: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August 5, 2021</w:t>
            </w:r>
          </w:p>
        </w:tc>
        <w:tc>
          <w:tcPr>
            <w:tcW w:w="3600" w:type="dxa"/>
          </w:tcPr>
          <w:p w:rsidR="000523D2" w:rsidRPr="00E57321" w:rsidRDefault="000523D2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D03605" w:rsidRPr="00E57321" w:rsidRDefault="00441D70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Controlling</w:t>
            </w:r>
          </w:p>
          <w:p w:rsidR="00441D70" w:rsidRPr="00E57321" w:rsidRDefault="00441D70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 xml:space="preserve"> Lawn Diseases</w:t>
            </w:r>
          </w:p>
        </w:tc>
        <w:tc>
          <w:tcPr>
            <w:tcW w:w="2700" w:type="dxa"/>
          </w:tcPr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Booker T. Leigh,</w:t>
            </w: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UT Extension Agent</w:t>
            </w: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Shelby County</w:t>
            </w:r>
          </w:p>
        </w:tc>
        <w:tc>
          <w:tcPr>
            <w:tcW w:w="2160" w:type="dxa"/>
          </w:tcPr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Virtual</w:t>
            </w:r>
          </w:p>
        </w:tc>
      </w:tr>
      <w:tr w:rsidR="000523D2" w:rsidRPr="000523D2" w:rsidTr="00E57321">
        <w:tc>
          <w:tcPr>
            <w:tcW w:w="2520" w:type="dxa"/>
          </w:tcPr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E57321" w:rsidRDefault="00E57321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Thursday,</w:t>
            </w: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September 16, 2021</w:t>
            </w:r>
          </w:p>
        </w:tc>
        <w:tc>
          <w:tcPr>
            <w:tcW w:w="3600" w:type="dxa"/>
          </w:tcPr>
          <w:p w:rsidR="00C03890" w:rsidRDefault="00C03890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C03890" w:rsidRDefault="00C03890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C03890" w:rsidRDefault="00C03890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sz w:val="24"/>
                <w:szCs w:val="24"/>
              </w:rPr>
              <w:t xml:space="preserve">Color Your Fall </w:t>
            </w:r>
          </w:p>
          <w:p w:rsidR="00441D70" w:rsidRPr="00E57321" w:rsidRDefault="00C03890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Landscape</w:t>
            </w:r>
          </w:p>
        </w:tc>
        <w:tc>
          <w:tcPr>
            <w:tcW w:w="2700" w:type="dxa"/>
          </w:tcPr>
          <w:p w:rsidR="00E57321" w:rsidRDefault="00E57321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Lee Sammons,</w:t>
            </w: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UT Extension Agent</w:t>
            </w: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Hardeman County</w:t>
            </w:r>
          </w:p>
        </w:tc>
        <w:tc>
          <w:tcPr>
            <w:tcW w:w="2160" w:type="dxa"/>
          </w:tcPr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E57321" w:rsidRDefault="00E57321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Virtual</w:t>
            </w:r>
          </w:p>
        </w:tc>
      </w:tr>
      <w:tr w:rsidR="000523D2" w:rsidRPr="000523D2" w:rsidTr="00E57321">
        <w:tc>
          <w:tcPr>
            <w:tcW w:w="2520" w:type="dxa"/>
          </w:tcPr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Thursday,</w:t>
            </w: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October 21, 2021</w:t>
            </w:r>
          </w:p>
        </w:tc>
        <w:tc>
          <w:tcPr>
            <w:tcW w:w="3600" w:type="dxa"/>
          </w:tcPr>
          <w:p w:rsidR="000523D2" w:rsidRPr="00E57321" w:rsidRDefault="000523D2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E57321" w:rsidRPr="00E57321" w:rsidRDefault="00E57321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D03605" w:rsidRPr="00E57321" w:rsidRDefault="00441D70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 xml:space="preserve">Getting Your Landscape </w:t>
            </w:r>
          </w:p>
          <w:p w:rsidR="00441D70" w:rsidRPr="00E57321" w:rsidRDefault="00441D70" w:rsidP="00D0360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Ready for Winter</w:t>
            </w:r>
          </w:p>
        </w:tc>
        <w:tc>
          <w:tcPr>
            <w:tcW w:w="2700" w:type="dxa"/>
          </w:tcPr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 xml:space="preserve">Dr. Chris Cooper </w:t>
            </w:r>
            <w:r w:rsidR="000523D2" w:rsidRPr="00E57321">
              <w:rPr>
                <w:rFonts w:ascii="Century Gothic" w:hAnsi="Century Gothic" w:cs="Arial"/>
                <w:sz w:val="24"/>
                <w:szCs w:val="24"/>
              </w:rPr>
              <w:t>&amp;</w:t>
            </w: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Booker T. Leigh,</w:t>
            </w:r>
          </w:p>
          <w:p w:rsidR="000523D2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UT Extension Agents</w:t>
            </w:r>
          </w:p>
          <w:p w:rsidR="00441D70" w:rsidRPr="00E57321" w:rsidRDefault="00D03605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Shelby County</w:t>
            </w:r>
          </w:p>
        </w:tc>
        <w:tc>
          <w:tcPr>
            <w:tcW w:w="2160" w:type="dxa"/>
          </w:tcPr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0523D2" w:rsidRPr="00E57321" w:rsidRDefault="000523D2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E57321" w:rsidRPr="00E57321" w:rsidRDefault="00E57321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441D70" w:rsidRPr="00E57321" w:rsidRDefault="00441D70" w:rsidP="000523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57321">
              <w:rPr>
                <w:rFonts w:ascii="Century Gothic" w:hAnsi="Century Gothic" w:cs="Arial"/>
                <w:sz w:val="24"/>
                <w:szCs w:val="24"/>
              </w:rPr>
              <w:t>Virtual</w:t>
            </w:r>
          </w:p>
        </w:tc>
      </w:tr>
    </w:tbl>
    <w:p w:rsidR="00E57321" w:rsidRDefault="00E57321" w:rsidP="00D03605">
      <w:pPr>
        <w:jc w:val="center"/>
        <w:rPr>
          <w:rFonts w:ascii="Century Gothic" w:hAnsi="Century Gothic"/>
          <w:b/>
          <w:sz w:val="24"/>
          <w:szCs w:val="28"/>
        </w:rPr>
      </w:pPr>
    </w:p>
    <w:p w:rsidR="00B4050A" w:rsidRPr="00441D70" w:rsidRDefault="00E57321" w:rsidP="00E57321">
      <w:pPr>
        <w:jc w:val="center"/>
        <w:rPr>
          <w:rFonts w:ascii="Century Gothic" w:hAnsi="Century Gothic"/>
        </w:rPr>
      </w:pPr>
      <w:r w:rsidRPr="007475E4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FF7337D" wp14:editId="397F1C53">
            <wp:simplePos x="0" y="0"/>
            <wp:positionH relativeFrom="margin">
              <wp:posOffset>47625</wp:posOffset>
            </wp:positionH>
            <wp:positionV relativeFrom="margin">
              <wp:posOffset>8465820</wp:posOffset>
            </wp:positionV>
            <wp:extent cx="6400800" cy="4305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cia%20large-0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D70" w:rsidRPr="000523D2">
        <w:rPr>
          <w:rFonts w:ascii="Century Gothic" w:hAnsi="Century Gothic"/>
          <w:b/>
          <w:sz w:val="24"/>
          <w:szCs w:val="28"/>
        </w:rPr>
        <w:t>For more Information about the lunch and learn programs call Booker T. Leigh or Dr. Chris Cooper at 901-752-1207.</w:t>
      </w:r>
    </w:p>
    <w:sectPr w:rsidR="00B4050A" w:rsidRPr="0044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70"/>
    <w:rsid w:val="000523D2"/>
    <w:rsid w:val="00441D70"/>
    <w:rsid w:val="00827709"/>
    <w:rsid w:val="008A4585"/>
    <w:rsid w:val="008D5B6E"/>
    <w:rsid w:val="00C03890"/>
    <w:rsid w:val="00D03605"/>
    <w:rsid w:val="00E5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E2A0"/>
  <w15:chartTrackingRefBased/>
  <w15:docId w15:val="{A52D61BB-3750-475F-AFFD-E396B67F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41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4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Katanisha</dc:creator>
  <cp:keywords/>
  <dc:description/>
  <cp:lastModifiedBy>Leigh, Booker T</cp:lastModifiedBy>
  <cp:revision>4</cp:revision>
  <dcterms:created xsi:type="dcterms:W3CDTF">2021-01-21T17:34:00Z</dcterms:created>
  <dcterms:modified xsi:type="dcterms:W3CDTF">2021-01-29T15:32:00Z</dcterms:modified>
</cp:coreProperties>
</file>